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3A" w:rsidRPr="00540D3A" w:rsidRDefault="00540D3A" w:rsidP="00540D3A">
      <w:pPr>
        <w:spacing w:line="360" w:lineRule="auto"/>
        <w:jc w:val="center"/>
        <w:rPr>
          <w:rFonts w:ascii="Open Sans" w:hAnsi="Open Sans" w:cs="Open Sans"/>
          <w:b/>
          <w:sz w:val="24"/>
        </w:rPr>
      </w:pPr>
      <w:bookmarkStart w:id="0" w:name="_GoBack"/>
      <w:bookmarkEnd w:id="0"/>
      <w:r w:rsidRPr="00540D3A">
        <w:rPr>
          <w:rFonts w:ascii="Open Sans" w:hAnsi="Open Sans" w:cs="Open Sans"/>
          <w:b/>
          <w:sz w:val="24"/>
        </w:rPr>
        <w:t xml:space="preserve">Заявка на </w:t>
      </w:r>
      <w:r w:rsidR="00D71BBF">
        <w:rPr>
          <w:rFonts w:ascii="Open Sans" w:hAnsi="Open Sans" w:cs="Open Sans"/>
          <w:b/>
          <w:sz w:val="24"/>
        </w:rPr>
        <w:t>участие в проекте «ГРИНБОКС»</w:t>
      </w:r>
    </w:p>
    <w:p w:rsidR="00540D3A" w:rsidRPr="00540D3A" w:rsidRDefault="00540D3A" w:rsidP="00540D3A">
      <w:pPr>
        <w:spacing w:line="360" w:lineRule="auto"/>
        <w:rPr>
          <w:rFonts w:ascii="Open Sans" w:hAnsi="Open Sans" w:cs="Open Sans"/>
        </w:rPr>
      </w:pPr>
    </w:p>
    <w:p w:rsidR="00B14631" w:rsidRDefault="00540D3A" w:rsidP="00540D3A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Наименование </w:t>
      </w:r>
      <w:r w:rsidR="00A908EE">
        <w:rPr>
          <w:rFonts w:ascii="Open Sans" w:hAnsi="Open Sans" w:cs="Open Sans"/>
        </w:rPr>
        <w:t xml:space="preserve">обслуживающей </w:t>
      </w:r>
      <w:r>
        <w:rPr>
          <w:rFonts w:ascii="Open Sans" w:hAnsi="Open Sans" w:cs="Open Sans"/>
        </w:rPr>
        <w:t>организации: ____________________________________</w:t>
      </w:r>
      <w:r w:rsidR="00A908EE">
        <w:rPr>
          <w:rFonts w:ascii="Open Sans" w:hAnsi="Open Sans" w:cs="Open Sans"/>
        </w:rPr>
        <w:t>________________</w:t>
      </w:r>
      <w:r>
        <w:rPr>
          <w:rFonts w:ascii="Open Sans" w:hAnsi="Open Sans" w:cs="Open Sans"/>
        </w:rPr>
        <w:t xml:space="preserve">__ </w:t>
      </w:r>
    </w:p>
    <w:p w:rsidR="00540D3A" w:rsidRDefault="00B14631" w:rsidP="00540D3A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Адрес дома: ____________________________________________________________________________</w:t>
      </w:r>
      <w:r w:rsidR="00A908EE">
        <w:rPr>
          <w:rFonts w:ascii="Open Sans" w:hAnsi="Open Sans" w:cs="Open Sans"/>
        </w:rPr>
        <w:t>________________</w:t>
      </w:r>
    </w:p>
    <w:p w:rsidR="00540D3A" w:rsidRDefault="00540D3A" w:rsidP="00540D3A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Представитель: ________________________________________________________________________</w:t>
      </w:r>
      <w:r w:rsidR="00A908EE">
        <w:rPr>
          <w:rFonts w:ascii="Open Sans" w:hAnsi="Open Sans" w:cs="Open Sans"/>
        </w:rPr>
        <w:t>________________</w:t>
      </w:r>
    </w:p>
    <w:p w:rsidR="00540D3A" w:rsidRDefault="00540D3A" w:rsidP="00540D3A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Номер телефона: ______________________________________________________________________</w:t>
      </w:r>
      <w:r w:rsidR="00A908EE">
        <w:rPr>
          <w:rFonts w:ascii="Open Sans" w:hAnsi="Open Sans" w:cs="Open Sans"/>
        </w:rPr>
        <w:t>________________</w:t>
      </w:r>
    </w:p>
    <w:p w:rsidR="00540D3A" w:rsidRDefault="00540D3A" w:rsidP="00540D3A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Интересующий тариф: 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89"/>
        <w:gridCol w:w="3487"/>
      </w:tblGrid>
      <w:tr w:rsidR="00540D3A" w:rsidTr="00880869">
        <w:trPr>
          <w:jc w:val="center"/>
        </w:trPr>
        <w:tc>
          <w:tcPr>
            <w:tcW w:w="1667" w:type="pct"/>
            <w:vAlign w:val="center"/>
          </w:tcPr>
          <w:p w:rsidR="00540D3A" w:rsidRDefault="00540D3A" w:rsidP="00540D3A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sym w:font="Webdings" w:char="F063"/>
            </w:r>
            <w:r>
              <w:rPr>
                <w:rFonts w:ascii="Open Sans" w:hAnsi="Open Sans" w:cs="Open Sans"/>
              </w:rPr>
              <w:t xml:space="preserve"> - «Эконом»</w:t>
            </w:r>
          </w:p>
          <w:p w:rsidR="00880869" w:rsidRPr="00880869" w:rsidRDefault="00880869" w:rsidP="00880869">
            <w:pPr>
              <w:spacing w:line="360" w:lineRule="auto"/>
              <w:rPr>
                <w:rFonts w:ascii="Open Sans" w:hAnsi="Open Sans" w:cs="Open Sans"/>
                <w:sz w:val="20"/>
              </w:rPr>
            </w:pPr>
            <w:r w:rsidRPr="00880869">
              <w:rPr>
                <w:rFonts w:ascii="Open Sans" w:hAnsi="Open Sans" w:cs="Open Sans"/>
                <w:sz w:val="20"/>
              </w:rPr>
              <w:t>Установка – 5 000,00 руб.</w:t>
            </w:r>
          </w:p>
          <w:p w:rsidR="00880869" w:rsidRPr="00880869" w:rsidRDefault="00880869" w:rsidP="00880869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О</w:t>
            </w:r>
            <w:r w:rsidRPr="00880869">
              <w:rPr>
                <w:rFonts w:ascii="Open Sans" w:hAnsi="Open Sans" w:cs="Open Sans"/>
                <w:sz w:val="20"/>
              </w:rPr>
              <w:t>бслуживание</w:t>
            </w:r>
            <w:r>
              <w:rPr>
                <w:rFonts w:ascii="Open Sans" w:hAnsi="Open Sans" w:cs="Open Sans"/>
                <w:sz w:val="20"/>
              </w:rPr>
              <w:t xml:space="preserve"> (мес.)</w:t>
            </w:r>
            <w:r w:rsidRPr="00880869">
              <w:rPr>
                <w:rFonts w:ascii="Open Sans" w:hAnsi="Open Sans" w:cs="Open Sans"/>
                <w:sz w:val="20"/>
              </w:rPr>
              <w:t xml:space="preserve"> – 1 000 руб.</w:t>
            </w:r>
          </w:p>
        </w:tc>
        <w:tc>
          <w:tcPr>
            <w:tcW w:w="1667" w:type="pct"/>
            <w:vAlign w:val="center"/>
          </w:tcPr>
          <w:p w:rsidR="00540D3A" w:rsidRDefault="00540D3A" w:rsidP="00540D3A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sym w:font="Webdings" w:char="F063"/>
            </w:r>
            <w:r>
              <w:rPr>
                <w:rFonts w:ascii="Open Sans" w:hAnsi="Open Sans" w:cs="Open Sans"/>
              </w:rPr>
              <w:t xml:space="preserve"> - «Классик»</w:t>
            </w:r>
          </w:p>
          <w:p w:rsidR="00880869" w:rsidRPr="00880869" w:rsidRDefault="00880869" w:rsidP="00880869">
            <w:pPr>
              <w:spacing w:line="360" w:lineRule="auto"/>
              <w:rPr>
                <w:rFonts w:ascii="Open Sans" w:hAnsi="Open Sans" w:cs="Open Sans"/>
                <w:sz w:val="20"/>
              </w:rPr>
            </w:pPr>
            <w:r w:rsidRPr="00880869">
              <w:rPr>
                <w:rFonts w:ascii="Open Sans" w:hAnsi="Open Sans" w:cs="Open Sans"/>
                <w:sz w:val="20"/>
              </w:rPr>
              <w:t xml:space="preserve">Установка – </w:t>
            </w:r>
            <w:r>
              <w:rPr>
                <w:rFonts w:ascii="Open Sans" w:hAnsi="Open Sans" w:cs="Open Sans"/>
                <w:sz w:val="20"/>
              </w:rPr>
              <w:t>7</w:t>
            </w:r>
            <w:r w:rsidRPr="00880869">
              <w:rPr>
                <w:rFonts w:ascii="Open Sans" w:hAnsi="Open Sans" w:cs="Open Sans"/>
                <w:sz w:val="20"/>
              </w:rPr>
              <w:t> </w:t>
            </w:r>
            <w:r>
              <w:rPr>
                <w:rFonts w:ascii="Open Sans" w:hAnsi="Open Sans" w:cs="Open Sans"/>
                <w:sz w:val="20"/>
              </w:rPr>
              <w:t>5</w:t>
            </w:r>
            <w:r w:rsidRPr="00880869">
              <w:rPr>
                <w:rFonts w:ascii="Open Sans" w:hAnsi="Open Sans" w:cs="Open Sans"/>
                <w:sz w:val="20"/>
              </w:rPr>
              <w:t>00,00 руб.</w:t>
            </w:r>
          </w:p>
          <w:p w:rsidR="00880869" w:rsidRDefault="00880869" w:rsidP="00880869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О</w:t>
            </w:r>
            <w:r w:rsidRPr="00880869">
              <w:rPr>
                <w:rFonts w:ascii="Open Sans" w:hAnsi="Open Sans" w:cs="Open Sans"/>
                <w:sz w:val="20"/>
              </w:rPr>
              <w:t>бслуживание</w:t>
            </w:r>
            <w:r>
              <w:rPr>
                <w:rFonts w:ascii="Open Sans" w:hAnsi="Open Sans" w:cs="Open Sans"/>
                <w:sz w:val="20"/>
              </w:rPr>
              <w:t xml:space="preserve"> (мес.)</w:t>
            </w:r>
            <w:r w:rsidRPr="00880869">
              <w:rPr>
                <w:rFonts w:ascii="Open Sans" w:hAnsi="Open Sans" w:cs="Open Sans"/>
                <w:sz w:val="20"/>
              </w:rPr>
              <w:t xml:space="preserve"> – 1 </w:t>
            </w:r>
            <w:r>
              <w:rPr>
                <w:rFonts w:ascii="Open Sans" w:hAnsi="Open Sans" w:cs="Open Sans"/>
                <w:sz w:val="20"/>
              </w:rPr>
              <w:t>25</w:t>
            </w:r>
            <w:r w:rsidRPr="00880869">
              <w:rPr>
                <w:rFonts w:ascii="Open Sans" w:hAnsi="Open Sans" w:cs="Open Sans"/>
                <w:sz w:val="20"/>
              </w:rPr>
              <w:t>0 руб.</w:t>
            </w:r>
          </w:p>
        </w:tc>
        <w:tc>
          <w:tcPr>
            <w:tcW w:w="1667" w:type="pct"/>
            <w:vAlign w:val="center"/>
          </w:tcPr>
          <w:p w:rsidR="00880869" w:rsidRDefault="00540D3A" w:rsidP="00880869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sym w:font="Webdings" w:char="F063"/>
            </w:r>
            <w:r>
              <w:rPr>
                <w:rFonts w:ascii="Open Sans" w:hAnsi="Open Sans" w:cs="Open Sans"/>
              </w:rPr>
              <w:t xml:space="preserve"> - «Оптима»</w:t>
            </w:r>
            <w:r w:rsidR="00880869">
              <w:rPr>
                <w:rFonts w:ascii="Open Sans" w:hAnsi="Open Sans" w:cs="Open Sans"/>
              </w:rPr>
              <w:t xml:space="preserve"> </w:t>
            </w:r>
          </w:p>
          <w:p w:rsidR="00880869" w:rsidRPr="00880869" w:rsidRDefault="00880869" w:rsidP="00880869">
            <w:pPr>
              <w:spacing w:line="360" w:lineRule="auto"/>
              <w:rPr>
                <w:rFonts w:ascii="Open Sans" w:hAnsi="Open Sans" w:cs="Open Sans"/>
                <w:sz w:val="20"/>
              </w:rPr>
            </w:pPr>
            <w:r w:rsidRPr="00880869">
              <w:rPr>
                <w:rFonts w:ascii="Open Sans" w:hAnsi="Open Sans" w:cs="Open Sans"/>
                <w:sz w:val="20"/>
              </w:rPr>
              <w:t>Установка – 10 000,00 руб.</w:t>
            </w:r>
          </w:p>
          <w:p w:rsidR="00540D3A" w:rsidRDefault="00880869" w:rsidP="00880869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О</w:t>
            </w:r>
            <w:r w:rsidRPr="00880869">
              <w:rPr>
                <w:rFonts w:ascii="Open Sans" w:hAnsi="Open Sans" w:cs="Open Sans"/>
                <w:sz w:val="20"/>
              </w:rPr>
              <w:t xml:space="preserve">бслуживание </w:t>
            </w:r>
            <w:r>
              <w:rPr>
                <w:rFonts w:ascii="Open Sans" w:hAnsi="Open Sans" w:cs="Open Sans"/>
                <w:sz w:val="20"/>
              </w:rPr>
              <w:t xml:space="preserve">(мес.) </w:t>
            </w:r>
            <w:r w:rsidRPr="00880869">
              <w:rPr>
                <w:rFonts w:ascii="Open Sans" w:hAnsi="Open Sans" w:cs="Open Sans"/>
                <w:sz w:val="20"/>
              </w:rPr>
              <w:t>– 1 500 руб.</w:t>
            </w:r>
          </w:p>
        </w:tc>
      </w:tr>
    </w:tbl>
    <w:p w:rsidR="0024162A" w:rsidRDefault="0024162A" w:rsidP="00540D3A">
      <w:pPr>
        <w:spacing w:line="360" w:lineRule="auto"/>
        <w:rPr>
          <w:rFonts w:ascii="Open Sans" w:hAnsi="Open Sans" w:cs="Open Sans"/>
        </w:rPr>
      </w:pPr>
    </w:p>
    <w:p w:rsidR="009B5FAB" w:rsidRDefault="009B5FAB" w:rsidP="00540D3A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Модель бокса: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880869" w:rsidTr="00880869">
        <w:trPr>
          <w:trHeight w:val="654"/>
        </w:trPr>
        <w:tc>
          <w:tcPr>
            <w:tcW w:w="1667" w:type="pct"/>
            <w:tcBorders>
              <w:bottom w:val="nil"/>
            </w:tcBorders>
            <w:vAlign w:val="center"/>
          </w:tcPr>
          <w:p w:rsidR="00880869" w:rsidRPr="00540341" w:rsidRDefault="00880869" w:rsidP="00981FE1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</w:rPr>
              <w:sym w:font="Webdings" w:char="F063"/>
            </w:r>
          </w:p>
        </w:tc>
        <w:tc>
          <w:tcPr>
            <w:tcW w:w="1667" w:type="pct"/>
            <w:tcBorders>
              <w:bottom w:val="nil"/>
            </w:tcBorders>
            <w:vAlign w:val="center"/>
          </w:tcPr>
          <w:p w:rsidR="00880869" w:rsidRPr="00540341" w:rsidRDefault="00880869" w:rsidP="00981FE1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</w:rPr>
              <w:sym w:font="Webdings" w:char="F063"/>
            </w:r>
          </w:p>
        </w:tc>
        <w:tc>
          <w:tcPr>
            <w:tcW w:w="1666" w:type="pct"/>
            <w:tcBorders>
              <w:bottom w:val="nil"/>
            </w:tcBorders>
            <w:vAlign w:val="center"/>
          </w:tcPr>
          <w:p w:rsidR="00880869" w:rsidRPr="00540341" w:rsidRDefault="00880869" w:rsidP="00981FE1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</w:rPr>
              <w:sym w:font="Webdings" w:char="F063"/>
            </w:r>
          </w:p>
        </w:tc>
      </w:tr>
      <w:tr w:rsidR="00880869" w:rsidTr="00880869"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:rsidR="00880869" w:rsidRDefault="00880869" w:rsidP="00981FE1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 w:rsidRPr="0054034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8E3FC6" wp14:editId="4C31823E">
                  <wp:extent cx="665239" cy="1348740"/>
                  <wp:effectExtent l="0" t="0" r="0" b="0"/>
                  <wp:docPr id="349" name="Picture 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39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:rsidR="00880869" w:rsidRDefault="00880869" w:rsidP="00981FE1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 w:rsidRPr="0054034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25E7345" wp14:editId="1C78E361">
                  <wp:extent cx="832485" cy="1361059"/>
                  <wp:effectExtent l="0" t="0" r="0" b="0"/>
                  <wp:docPr id="353" name="Picture 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36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Borders>
              <w:top w:val="nil"/>
              <w:bottom w:val="nil"/>
            </w:tcBorders>
            <w:vAlign w:val="center"/>
          </w:tcPr>
          <w:p w:rsidR="00880869" w:rsidRDefault="00880869" w:rsidP="00981FE1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 w:rsidRPr="0054034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B7B463" wp14:editId="769023FC">
                  <wp:extent cx="750570" cy="1323340"/>
                  <wp:effectExtent l="0" t="0" r="0" b="0"/>
                  <wp:docPr id="355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132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869" w:rsidTr="00880869">
        <w:trPr>
          <w:trHeight w:val="2076"/>
        </w:trPr>
        <w:tc>
          <w:tcPr>
            <w:tcW w:w="1667" w:type="pct"/>
            <w:tcBorders>
              <w:top w:val="nil"/>
              <w:bottom w:val="nil"/>
            </w:tcBorders>
          </w:tcPr>
          <w:p w:rsidR="00880869" w:rsidRPr="00981FE1" w:rsidRDefault="00880869" w:rsidP="009B5FAB">
            <w:pPr>
              <w:rPr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 xml:space="preserve">Вместимость: </w:t>
            </w:r>
          </w:p>
          <w:p w:rsidR="00880869" w:rsidRPr="00981FE1" w:rsidRDefault="00880869" w:rsidP="009B5FAB">
            <w:pPr>
              <w:numPr>
                <w:ilvl w:val="0"/>
                <w:numId w:val="1"/>
              </w:numPr>
              <w:ind w:hanging="118"/>
              <w:rPr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>до 350 компактных люминесцентных ламп;</w:t>
            </w:r>
          </w:p>
          <w:p w:rsidR="00880869" w:rsidRPr="00981FE1" w:rsidRDefault="00880869" w:rsidP="00981FE1">
            <w:pPr>
              <w:numPr>
                <w:ilvl w:val="0"/>
                <w:numId w:val="2"/>
              </w:numPr>
              <w:ind w:hanging="118"/>
              <w:rPr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 xml:space="preserve">до 250 ртутных бытовых термометров </w:t>
            </w:r>
          </w:p>
          <w:p w:rsidR="00880869" w:rsidRPr="00981FE1" w:rsidRDefault="00880869" w:rsidP="009B5FAB">
            <w:pPr>
              <w:numPr>
                <w:ilvl w:val="0"/>
                <w:numId w:val="1"/>
              </w:numPr>
              <w:ind w:hanging="118"/>
              <w:rPr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>полезный объем отсека для батареек до 15 л.</w:t>
            </w:r>
          </w:p>
          <w:p w:rsidR="00880869" w:rsidRDefault="00880869" w:rsidP="009B5FAB">
            <w:pPr>
              <w:spacing w:line="360" w:lineRule="auto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:rsidR="00880869" w:rsidRPr="00981FE1" w:rsidRDefault="00880869" w:rsidP="009B5FAB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880869" w:rsidRPr="00981FE1" w:rsidRDefault="00880869" w:rsidP="00981FE1">
            <w:pPr>
              <w:rPr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 xml:space="preserve">Вместимость: </w:t>
            </w:r>
          </w:p>
          <w:p w:rsidR="00880869" w:rsidRPr="00981FE1" w:rsidRDefault="00880869" w:rsidP="00981FE1">
            <w:pPr>
              <w:numPr>
                <w:ilvl w:val="0"/>
                <w:numId w:val="3"/>
              </w:numPr>
              <w:ind w:hanging="118"/>
              <w:rPr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 xml:space="preserve">до 350 компактных люминесцентных ламп </w:t>
            </w:r>
          </w:p>
          <w:p w:rsidR="00880869" w:rsidRPr="00981FE1" w:rsidRDefault="00880869" w:rsidP="00981FE1">
            <w:pPr>
              <w:numPr>
                <w:ilvl w:val="0"/>
                <w:numId w:val="3"/>
              </w:numPr>
              <w:ind w:hanging="118"/>
              <w:rPr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 xml:space="preserve">полезный объем емкости для ртутных бытовых термометров до 3 л </w:t>
            </w:r>
          </w:p>
          <w:p w:rsidR="00880869" w:rsidRPr="00981FE1" w:rsidRDefault="00880869" w:rsidP="00981FE1">
            <w:pPr>
              <w:numPr>
                <w:ilvl w:val="0"/>
                <w:numId w:val="3"/>
              </w:numPr>
              <w:ind w:hanging="118"/>
              <w:rPr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 xml:space="preserve">полезный объем емкости для химических источников тока до 30 л </w:t>
            </w:r>
          </w:p>
          <w:p w:rsidR="00880869" w:rsidRPr="00981FE1" w:rsidRDefault="00880869" w:rsidP="00981FE1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880869" w:rsidRPr="00981FE1" w:rsidRDefault="00880869" w:rsidP="00981FE1">
            <w:pPr>
              <w:rPr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 xml:space="preserve">Вместимость: </w:t>
            </w:r>
          </w:p>
          <w:p w:rsidR="00880869" w:rsidRPr="00981FE1" w:rsidRDefault="00880869" w:rsidP="00981FE1">
            <w:pPr>
              <w:numPr>
                <w:ilvl w:val="0"/>
                <w:numId w:val="4"/>
              </w:numPr>
              <w:ind w:hanging="118"/>
              <w:rPr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 xml:space="preserve">до 350 компактных люминесцентных ламп </w:t>
            </w:r>
          </w:p>
          <w:p w:rsidR="00880869" w:rsidRPr="00981FE1" w:rsidRDefault="00880869" w:rsidP="00981FE1">
            <w:pPr>
              <w:numPr>
                <w:ilvl w:val="0"/>
                <w:numId w:val="4"/>
              </w:numPr>
              <w:ind w:hanging="118"/>
              <w:rPr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 xml:space="preserve">до 50 линейных ламп длиной до 650 мм </w:t>
            </w:r>
          </w:p>
          <w:p w:rsidR="00880869" w:rsidRPr="00981FE1" w:rsidRDefault="00880869" w:rsidP="00981FE1">
            <w:pPr>
              <w:numPr>
                <w:ilvl w:val="0"/>
                <w:numId w:val="4"/>
              </w:numPr>
              <w:ind w:hanging="118"/>
              <w:rPr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>полезный объем емкости для химических источников тока до 30 л</w:t>
            </w:r>
          </w:p>
          <w:p w:rsidR="00880869" w:rsidRPr="00981FE1" w:rsidRDefault="00880869" w:rsidP="00981FE1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80869" w:rsidTr="00880869">
        <w:trPr>
          <w:trHeight w:val="475"/>
        </w:trPr>
        <w:tc>
          <w:tcPr>
            <w:tcW w:w="1667" w:type="pct"/>
            <w:tcBorders>
              <w:top w:val="nil"/>
              <w:bottom w:val="nil"/>
            </w:tcBorders>
          </w:tcPr>
          <w:p w:rsidR="00880869" w:rsidRPr="00981FE1" w:rsidRDefault="00880869" w:rsidP="009B5FAB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>Параметры (ш/г/в): 400*550*1200 мм, вес до 30 кг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880869" w:rsidRPr="00981FE1" w:rsidRDefault="00880869" w:rsidP="00981FE1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>Параметры (ш/г/в): 700*400*1200 мм, вес до 60 кг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880869" w:rsidRPr="00981FE1" w:rsidRDefault="00880869" w:rsidP="00981FE1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981FE1">
              <w:rPr>
                <w:rFonts w:ascii="Open Sans" w:eastAsia="Open Sans" w:hAnsi="Open Sans" w:cs="Open Sans"/>
                <w:sz w:val="16"/>
                <w:szCs w:val="16"/>
              </w:rPr>
              <w:t>Параметры (ш/г/в): 800*400*1400 мм, вес до 80 кг</w:t>
            </w:r>
          </w:p>
        </w:tc>
      </w:tr>
      <w:tr w:rsidR="00880869" w:rsidRPr="004B10FC" w:rsidTr="00880869">
        <w:trPr>
          <w:trHeight w:val="889"/>
        </w:trPr>
        <w:tc>
          <w:tcPr>
            <w:tcW w:w="1667" w:type="pct"/>
            <w:tcBorders>
              <w:top w:val="nil"/>
            </w:tcBorders>
          </w:tcPr>
          <w:p w:rsidR="00880869" w:rsidRDefault="00880869" w:rsidP="004B10FC">
            <w:pPr>
              <w:rPr>
                <w:rFonts w:ascii="Open Sans" w:eastAsia="Open Sans" w:hAnsi="Open Sans" w:cs="Open Sans"/>
                <w:szCs w:val="16"/>
              </w:rPr>
            </w:pPr>
          </w:p>
          <w:p w:rsidR="00880869" w:rsidRPr="004B10FC" w:rsidRDefault="00880869" w:rsidP="004B10FC">
            <w:pPr>
              <w:rPr>
                <w:rFonts w:ascii="Open Sans" w:eastAsia="Open Sans" w:hAnsi="Open Sans" w:cs="Open Sans"/>
                <w:szCs w:val="16"/>
              </w:rPr>
            </w:pPr>
            <w:r w:rsidRPr="004B10FC">
              <w:rPr>
                <w:rFonts w:ascii="Open Sans" w:eastAsia="Open Sans" w:hAnsi="Open Sans" w:cs="Open Sans"/>
                <w:szCs w:val="16"/>
              </w:rPr>
              <w:t xml:space="preserve">Количество: _______ </w:t>
            </w:r>
          </w:p>
        </w:tc>
        <w:tc>
          <w:tcPr>
            <w:tcW w:w="1667" w:type="pct"/>
            <w:tcBorders>
              <w:top w:val="nil"/>
            </w:tcBorders>
          </w:tcPr>
          <w:p w:rsidR="00880869" w:rsidRDefault="00880869" w:rsidP="00981FE1">
            <w:pPr>
              <w:rPr>
                <w:rFonts w:ascii="Open Sans" w:eastAsia="Open Sans" w:hAnsi="Open Sans" w:cs="Open Sans"/>
                <w:szCs w:val="16"/>
              </w:rPr>
            </w:pPr>
          </w:p>
          <w:p w:rsidR="00880869" w:rsidRPr="004B10FC" w:rsidRDefault="00880869" w:rsidP="00981FE1">
            <w:pPr>
              <w:rPr>
                <w:rFonts w:ascii="Open Sans" w:eastAsia="Open Sans" w:hAnsi="Open Sans" w:cs="Open Sans"/>
                <w:szCs w:val="16"/>
              </w:rPr>
            </w:pPr>
            <w:r w:rsidRPr="004B10FC">
              <w:rPr>
                <w:rFonts w:ascii="Open Sans" w:eastAsia="Open Sans" w:hAnsi="Open Sans" w:cs="Open Sans"/>
                <w:szCs w:val="16"/>
              </w:rPr>
              <w:t>Количество: _______</w:t>
            </w:r>
          </w:p>
        </w:tc>
        <w:tc>
          <w:tcPr>
            <w:tcW w:w="1666" w:type="pct"/>
            <w:tcBorders>
              <w:top w:val="nil"/>
            </w:tcBorders>
          </w:tcPr>
          <w:p w:rsidR="00880869" w:rsidRDefault="00880869" w:rsidP="00981FE1">
            <w:pPr>
              <w:rPr>
                <w:rFonts w:ascii="Open Sans" w:eastAsia="Open Sans" w:hAnsi="Open Sans" w:cs="Open Sans"/>
                <w:szCs w:val="16"/>
              </w:rPr>
            </w:pPr>
          </w:p>
          <w:p w:rsidR="00880869" w:rsidRPr="004B10FC" w:rsidRDefault="00880869" w:rsidP="00981FE1">
            <w:pPr>
              <w:rPr>
                <w:rFonts w:ascii="Open Sans" w:eastAsia="Open Sans" w:hAnsi="Open Sans" w:cs="Open Sans"/>
                <w:szCs w:val="16"/>
              </w:rPr>
            </w:pPr>
            <w:r w:rsidRPr="004B10FC">
              <w:rPr>
                <w:rFonts w:ascii="Open Sans" w:eastAsia="Open Sans" w:hAnsi="Open Sans" w:cs="Open Sans"/>
                <w:szCs w:val="16"/>
              </w:rPr>
              <w:t>Количество: _______</w:t>
            </w:r>
          </w:p>
        </w:tc>
      </w:tr>
    </w:tbl>
    <w:p w:rsidR="009B5FAB" w:rsidRPr="009B5FAB" w:rsidRDefault="009B5FAB" w:rsidP="00540D3A">
      <w:pPr>
        <w:spacing w:line="360" w:lineRule="auto"/>
        <w:rPr>
          <w:rFonts w:ascii="Open Sans" w:hAnsi="Open Sans" w:cs="Open Sans"/>
        </w:rPr>
      </w:pPr>
    </w:p>
    <w:p w:rsidR="0024162A" w:rsidRDefault="0024162A" w:rsidP="00540D3A">
      <w:pPr>
        <w:spacing w:line="360" w:lineRule="auto"/>
        <w:rPr>
          <w:rFonts w:ascii="Open Sans" w:hAnsi="Open Sans" w:cs="Open Sans"/>
        </w:rPr>
      </w:pPr>
    </w:p>
    <w:p w:rsidR="00540D3A" w:rsidRPr="00540D3A" w:rsidRDefault="00540D3A" w:rsidP="00540D3A">
      <w:pPr>
        <w:spacing w:line="360" w:lineRule="auto"/>
        <w:rPr>
          <w:rFonts w:ascii="Open Sans" w:hAnsi="Open Sans" w:cs="Open Sans"/>
        </w:rPr>
      </w:pPr>
      <w:r w:rsidRPr="00540D3A">
        <w:rPr>
          <w:rFonts w:ascii="Open Sans" w:hAnsi="Open Sans" w:cs="Open Sans"/>
        </w:rPr>
        <w:t>Подпись: _______________                                             дата _______________</w:t>
      </w:r>
    </w:p>
    <w:p w:rsidR="00540D3A" w:rsidRPr="00540D3A" w:rsidRDefault="00540D3A" w:rsidP="00540D3A">
      <w:pPr>
        <w:spacing w:line="360" w:lineRule="auto"/>
        <w:rPr>
          <w:rFonts w:ascii="Open Sans" w:hAnsi="Open Sans" w:cs="Open Sans"/>
        </w:rPr>
      </w:pPr>
    </w:p>
    <w:p w:rsidR="00C93938" w:rsidRDefault="00540D3A" w:rsidP="00540D3A">
      <w:pPr>
        <w:spacing w:line="360" w:lineRule="auto"/>
        <w:rPr>
          <w:rFonts w:ascii="Open Sans" w:hAnsi="Open Sans" w:cs="Open Sans"/>
        </w:rPr>
      </w:pPr>
      <w:r w:rsidRPr="00540D3A">
        <w:rPr>
          <w:rFonts w:ascii="Open Sans" w:hAnsi="Open Sans" w:cs="Open Sans"/>
        </w:rPr>
        <w:lastRenderedPageBreak/>
        <w:t xml:space="preserve">  </w:t>
      </w:r>
    </w:p>
    <w:p w:rsidR="00B14631" w:rsidRPr="00B14631" w:rsidRDefault="00B14631" w:rsidP="00B14631">
      <w:pPr>
        <w:spacing w:line="360" w:lineRule="auto"/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Подписи жильцов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  <w:r w:rsidRPr="00B14631">
              <w:rPr>
                <w:rFonts w:ascii="Open Sans" w:hAnsi="Open Sans" w:cs="Open Sans"/>
                <w:b/>
              </w:rPr>
              <w:t>Ф</w:t>
            </w:r>
            <w:r>
              <w:rPr>
                <w:rFonts w:ascii="Open Sans" w:hAnsi="Open Sans" w:cs="Open Sans"/>
                <w:b/>
              </w:rPr>
              <w:t>.</w:t>
            </w:r>
            <w:r w:rsidRPr="00B14631">
              <w:rPr>
                <w:rFonts w:ascii="Open Sans" w:hAnsi="Open Sans" w:cs="Open Sans"/>
                <w:b/>
              </w:rPr>
              <w:t>И</w:t>
            </w:r>
            <w:r>
              <w:rPr>
                <w:rFonts w:ascii="Open Sans" w:hAnsi="Open Sans" w:cs="Open Sans"/>
                <w:b/>
              </w:rPr>
              <w:t>.</w:t>
            </w:r>
            <w:r w:rsidRPr="00B14631">
              <w:rPr>
                <w:rFonts w:ascii="Open Sans" w:hAnsi="Open Sans" w:cs="Open Sans"/>
                <w:b/>
              </w:rPr>
              <w:t>О</w:t>
            </w:r>
            <w:r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Номер квартиры</w:t>
            </w:r>
          </w:p>
        </w:tc>
        <w:tc>
          <w:tcPr>
            <w:tcW w:w="3486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Подпись</w:t>
            </w: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14631" w:rsidTr="00B14631">
        <w:tc>
          <w:tcPr>
            <w:tcW w:w="3485" w:type="dxa"/>
          </w:tcPr>
          <w:p w:rsidR="00B14631" w:rsidRP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5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86" w:type="dxa"/>
          </w:tcPr>
          <w:p w:rsidR="00B14631" w:rsidRDefault="00B14631" w:rsidP="00B14631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B14631" w:rsidRPr="00540D3A" w:rsidRDefault="00B14631" w:rsidP="00540D3A">
      <w:pPr>
        <w:spacing w:line="360" w:lineRule="auto"/>
        <w:rPr>
          <w:rFonts w:ascii="Open Sans" w:hAnsi="Open Sans" w:cs="Open Sans"/>
        </w:rPr>
      </w:pPr>
    </w:p>
    <w:sectPr w:rsidR="00B14631" w:rsidRPr="00540D3A" w:rsidSect="009B5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6A" w:rsidRDefault="001A7B6A" w:rsidP="00540D3A">
      <w:pPr>
        <w:spacing w:after="0" w:line="240" w:lineRule="auto"/>
      </w:pPr>
      <w:r>
        <w:separator/>
      </w:r>
    </w:p>
  </w:endnote>
  <w:endnote w:type="continuationSeparator" w:id="0">
    <w:p w:rsidR="001A7B6A" w:rsidRDefault="001A7B6A" w:rsidP="005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6A" w:rsidRDefault="001A7B6A" w:rsidP="00540D3A">
      <w:pPr>
        <w:spacing w:after="0" w:line="240" w:lineRule="auto"/>
      </w:pPr>
      <w:r>
        <w:separator/>
      </w:r>
    </w:p>
  </w:footnote>
  <w:footnote w:type="continuationSeparator" w:id="0">
    <w:p w:rsidR="001A7B6A" w:rsidRDefault="001A7B6A" w:rsidP="0054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42C3"/>
    <w:multiLevelType w:val="hybridMultilevel"/>
    <w:tmpl w:val="DFA677B4"/>
    <w:lvl w:ilvl="0" w:tplc="CBEE2858">
      <w:start w:val="1"/>
      <w:numFmt w:val="bullet"/>
      <w:lvlText w:val="-"/>
      <w:lvlJc w:val="left"/>
      <w:pPr>
        <w:ind w:left="118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D2D8FC">
      <w:start w:val="1"/>
      <w:numFmt w:val="bullet"/>
      <w:lvlText w:val="o"/>
      <w:lvlJc w:val="left"/>
      <w:pPr>
        <w:ind w:left="118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BABBF8">
      <w:start w:val="1"/>
      <w:numFmt w:val="bullet"/>
      <w:lvlText w:val="▪"/>
      <w:lvlJc w:val="left"/>
      <w:pPr>
        <w:ind w:left="190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B268">
      <w:start w:val="1"/>
      <w:numFmt w:val="bullet"/>
      <w:lvlText w:val="•"/>
      <w:lvlJc w:val="left"/>
      <w:pPr>
        <w:ind w:left="262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ABACC">
      <w:start w:val="1"/>
      <w:numFmt w:val="bullet"/>
      <w:lvlText w:val="o"/>
      <w:lvlJc w:val="left"/>
      <w:pPr>
        <w:ind w:left="334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984702">
      <w:start w:val="1"/>
      <w:numFmt w:val="bullet"/>
      <w:lvlText w:val="▪"/>
      <w:lvlJc w:val="left"/>
      <w:pPr>
        <w:ind w:left="406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1066D0">
      <w:start w:val="1"/>
      <w:numFmt w:val="bullet"/>
      <w:lvlText w:val="•"/>
      <w:lvlJc w:val="left"/>
      <w:pPr>
        <w:ind w:left="478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C22E96">
      <w:start w:val="1"/>
      <w:numFmt w:val="bullet"/>
      <w:lvlText w:val="o"/>
      <w:lvlJc w:val="left"/>
      <w:pPr>
        <w:ind w:left="550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7AF9B4">
      <w:start w:val="1"/>
      <w:numFmt w:val="bullet"/>
      <w:lvlText w:val="▪"/>
      <w:lvlJc w:val="left"/>
      <w:pPr>
        <w:ind w:left="622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F1F08"/>
    <w:multiLevelType w:val="hybridMultilevel"/>
    <w:tmpl w:val="4B764E18"/>
    <w:lvl w:ilvl="0" w:tplc="50B6AD7E">
      <w:start w:val="1"/>
      <w:numFmt w:val="bullet"/>
      <w:lvlText w:val="-"/>
      <w:lvlJc w:val="left"/>
      <w:pPr>
        <w:ind w:left="118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50DFBA">
      <w:start w:val="1"/>
      <w:numFmt w:val="bullet"/>
      <w:lvlText w:val="o"/>
      <w:lvlJc w:val="left"/>
      <w:pPr>
        <w:ind w:left="118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580F82">
      <w:start w:val="1"/>
      <w:numFmt w:val="bullet"/>
      <w:lvlText w:val="▪"/>
      <w:lvlJc w:val="left"/>
      <w:pPr>
        <w:ind w:left="190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DA40B2">
      <w:start w:val="1"/>
      <w:numFmt w:val="bullet"/>
      <w:lvlText w:val="•"/>
      <w:lvlJc w:val="left"/>
      <w:pPr>
        <w:ind w:left="262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07CCE">
      <w:start w:val="1"/>
      <w:numFmt w:val="bullet"/>
      <w:lvlText w:val="o"/>
      <w:lvlJc w:val="left"/>
      <w:pPr>
        <w:ind w:left="334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B0ACC6">
      <w:start w:val="1"/>
      <w:numFmt w:val="bullet"/>
      <w:lvlText w:val="▪"/>
      <w:lvlJc w:val="left"/>
      <w:pPr>
        <w:ind w:left="406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E131E">
      <w:start w:val="1"/>
      <w:numFmt w:val="bullet"/>
      <w:lvlText w:val="•"/>
      <w:lvlJc w:val="left"/>
      <w:pPr>
        <w:ind w:left="478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0C4488">
      <w:start w:val="1"/>
      <w:numFmt w:val="bullet"/>
      <w:lvlText w:val="o"/>
      <w:lvlJc w:val="left"/>
      <w:pPr>
        <w:ind w:left="550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EBDD8">
      <w:start w:val="1"/>
      <w:numFmt w:val="bullet"/>
      <w:lvlText w:val="▪"/>
      <w:lvlJc w:val="left"/>
      <w:pPr>
        <w:ind w:left="622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149CC"/>
    <w:multiLevelType w:val="hybridMultilevel"/>
    <w:tmpl w:val="9D7E7464"/>
    <w:lvl w:ilvl="0" w:tplc="AEACAE50">
      <w:start w:val="1"/>
      <w:numFmt w:val="bullet"/>
      <w:lvlText w:val="-"/>
      <w:lvlJc w:val="left"/>
      <w:pPr>
        <w:ind w:left="118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091A6">
      <w:start w:val="1"/>
      <w:numFmt w:val="bullet"/>
      <w:lvlText w:val="o"/>
      <w:lvlJc w:val="left"/>
      <w:pPr>
        <w:ind w:left="118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EED9A">
      <w:start w:val="1"/>
      <w:numFmt w:val="bullet"/>
      <w:lvlText w:val="▪"/>
      <w:lvlJc w:val="left"/>
      <w:pPr>
        <w:ind w:left="190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688162">
      <w:start w:val="1"/>
      <w:numFmt w:val="bullet"/>
      <w:lvlText w:val="•"/>
      <w:lvlJc w:val="left"/>
      <w:pPr>
        <w:ind w:left="262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A9C96">
      <w:start w:val="1"/>
      <w:numFmt w:val="bullet"/>
      <w:lvlText w:val="o"/>
      <w:lvlJc w:val="left"/>
      <w:pPr>
        <w:ind w:left="334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98639A">
      <w:start w:val="1"/>
      <w:numFmt w:val="bullet"/>
      <w:lvlText w:val="▪"/>
      <w:lvlJc w:val="left"/>
      <w:pPr>
        <w:ind w:left="406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2356E">
      <w:start w:val="1"/>
      <w:numFmt w:val="bullet"/>
      <w:lvlText w:val="•"/>
      <w:lvlJc w:val="left"/>
      <w:pPr>
        <w:ind w:left="478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AAC8A">
      <w:start w:val="1"/>
      <w:numFmt w:val="bullet"/>
      <w:lvlText w:val="o"/>
      <w:lvlJc w:val="left"/>
      <w:pPr>
        <w:ind w:left="550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8C858">
      <w:start w:val="1"/>
      <w:numFmt w:val="bullet"/>
      <w:lvlText w:val="▪"/>
      <w:lvlJc w:val="left"/>
      <w:pPr>
        <w:ind w:left="622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266655"/>
    <w:multiLevelType w:val="hybridMultilevel"/>
    <w:tmpl w:val="19841C32"/>
    <w:lvl w:ilvl="0" w:tplc="07AEF5CE">
      <w:start w:val="1"/>
      <w:numFmt w:val="bullet"/>
      <w:lvlText w:val="-"/>
      <w:lvlJc w:val="left"/>
      <w:pPr>
        <w:ind w:left="118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2CABBC">
      <w:start w:val="1"/>
      <w:numFmt w:val="bullet"/>
      <w:lvlText w:val="o"/>
      <w:lvlJc w:val="left"/>
      <w:pPr>
        <w:ind w:left="118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C4388">
      <w:start w:val="1"/>
      <w:numFmt w:val="bullet"/>
      <w:lvlText w:val="▪"/>
      <w:lvlJc w:val="left"/>
      <w:pPr>
        <w:ind w:left="190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C7660">
      <w:start w:val="1"/>
      <w:numFmt w:val="bullet"/>
      <w:lvlText w:val="•"/>
      <w:lvlJc w:val="left"/>
      <w:pPr>
        <w:ind w:left="262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48BE5C">
      <w:start w:val="1"/>
      <w:numFmt w:val="bullet"/>
      <w:lvlText w:val="o"/>
      <w:lvlJc w:val="left"/>
      <w:pPr>
        <w:ind w:left="334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49C12">
      <w:start w:val="1"/>
      <w:numFmt w:val="bullet"/>
      <w:lvlText w:val="▪"/>
      <w:lvlJc w:val="left"/>
      <w:pPr>
        <w:ind w:left="406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783072">
      <w:start w:val="1"/>
      <w:numFmt w:val="bullet"/>
      <w:lvlText w:val="•"/>
      <w:lvlJc w:val="left"/>
      <w:pPr>
        <w:ind w:left="478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CC129A">
      <w:start w:val="1"/>
      <w:numFmt w:val="bullet"/>
      <w:lvlText w:val="o"/>
      <w:lvlJc w:val="left"/>
      <w:pPr>
        <w:ind w:left="550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C9DD4">
      <w:start w:val="1"/>
      <w:numFmt w:val="bullet"/>
      <w:lvlText w:val="▪"/>
      <w:lvlJc w:val="left"/>
      <w:pPr>
        <w:ind w:left="6227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3A"/>
    <w:rsid w:val="001A7B6A"/>
    <w:rsid w:val="0024162A"/>
    <w:rsid w:val="002E28C8"/>
    <w:rsid w:val="004A5C87"/>
    <w:rsid w:val="004B10FC"/>
    <w:rsid w:val="00540D3A"/>
    <w:rsid w:val="00607179"/>
    <w:rsid w:val="00880869"/>
    <w:rsid w:val="00981FE1"/>
    <w:rsid w:val="009B5FAB"/>
    <w:rsid w:val="00A908EE"/>
    <w:rsid w:val="00B14631"/>
    <w:rsid w:val="00C93938"/>
    <w:rsid w:val="00D71BBF"/>
    <w:rsid w:val="00E5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6340E0-9705-44EE-9AAA-1BDD985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D3A"/>
  </w:style>
  <w:style w:type="paragraph" w:styleId="a5">
    <w:name w:val="footer"/>
    <w:basedOn w:val="a"/>
    <w:link w:val="a6"/>
    <w:uiPriority w:val="99"/>
    <w:unhideWhenUsed/>
    <w:rsid w:val="0054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D3A"/>
  </w:style>
  <w:style w:type="table" w:styleId="a7">
    <w:name w:val="Table Grid"/>
    <w:basedOn w:val="a1"/>
    <w:uiPriority w:val="39"/>
    <w:rsid w:val="005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6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7" w:color="E1BF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НОВ-Экология">
      <a:dk1>
        <a:sysClr val="windowText" lastClr="000000"/>
      </a:dk1>
      <a:lt1>
        <a:sysClr val="window" lastClr="FFFFFF"/>
      </a:lt1>
      <a:dk2>
        <a:srgbClr val="1E5155"/>
      </a:dk2>
      <a:lt2>
        <a:srgbClr val="FFFFFF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Нариманович Юсубов</dc:creator>
  <cp:keywords/>
  <dc:description/>
  <cp:lastModifiedBy>Алик Юсубов</cp:lastModifiedBy>
  <cp:revision>2</cp:revision>
  <cp:lastPrinted>2017-11-27T04:42:00Z</cp:lastPrinted>
  <dcterms:created xsi:type="dcterms:W3CDTF">2018-06-26T09:32:00Z</dcterms:created>
  <dcterms:modified xsi:type="dcterms:W3CDTF">2018-06-26T09:32:00Z</dcterms:modified>
</cp:coreProperties>
</file>